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6A7A56" w:rsidTr="005D537F">
        <w:trPr>
          <w:trHeight w:val="143"/>
        </w:trPr>
        <w:tc>
          <w:tcPr>
            <w:tcW w:w="5937" w:type="dxa"/>
            <w:hideMark/>
          </w:tcPr>
          <w:p w:rsidR="006A7A56" w:rsidRDefault="006A7A56" w:rsidP="005D537F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6A7A56" w:rsidRDefault="00722F16" w:rsidP="005D537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 о. д</w:t>
            </w:r>
            <w:r w:rsidR="006A7A56">
              <w:rPr>
                <w:rFonts w:ascii="Times New Roman" w:hAnsi="Times New Roman" w:cs="Times New Roman"/>
                <w:lang w:eastAsia="en-US"/>
              </w:rPr>
              <w:t>екан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6A7A56">
              <w:rPr>
                <w:rFonts w:ascii="Times New Roman" w:hAnsi="Times New Roman" w:cs="Times New Roman"/>
                <w:lang w:eastAsia="en-US"/>
              </w:rPr>
              <w:t xml:space="preserve"> социально-экономического факультета</w:t>
            </w:r>
          </w:p>
          <w:p w:rsidR="006A7A56" w:rsidRDefault="006A7A56" w:rsidP="005D537F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доцент                    </w:t>
            </w:r>
            <w:r w:rsidR="00722F16">
              <w:rPr>
                <w:rFonts w:ascii="Times New Roman" w:hAnsi="Times New Roman" w:cs="Times New Roman"/>
                <w:lang w:eastAsia="en-US"/>
              </w:rPr>
              <w:t xml:space="preserve">Е.В. </w:t>
            </w:r>
            <w:proofErr w:type="spellStart"/>
            <w:r w:rsidR="00722F16">
              <w:rPr>
                <w:rFonts w:ascii="Times New Roman" w:hAnsi="Times New Roman" w:cs="Times New Roman"/>
                <w:lang w:eastAsia="en-US"/>
              </w:rPr>
              <w:t>Видякина</w:t>
            </w:r>
            <w:proofErr w:type="spellEnd"/>
          </w:p>
          <w:p w:rsidR="006A7A56" w:rsidRDefault="006A7A56" w:rsidP="005D53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22.08.2023</w:t>
            </w:r>
          </w:p>
        </w:tc>
        <w:tc>
          <w:tcPr>
            <w:tcW w:w="5223" w:type="dxa"/>
            <w:hideMark/>
          </w:tcPr>
          <w:p w:rsidR="006A7A56" w:rsidRDefault="006A7A56" w:rsidP="005D537F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6A7A56" w:rsidRDefault="006A7A56" w:rsidP="005D537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Проректор по учебной работе</w:t>
            </w:r>
          </w:p>
          <w:p w:rsidR="006A7A56" w:rsidRDefault="006A7A56" w:rsidP="005D537F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профессор                  Е.Н. Касаткин</w:t>
            </w:r>
          </w:p>
          <w:p w:rsidR="006A7A56" w:rsidRDefault="006A7A56" w:rsidP="005D53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22.08.2023</w:t>
            </w:r>
          </w:p>
        </w:tc>
      </w:tr>
    </w:tbl>
    <w:p w:rsidR="006A7A56" w:rsidRPr="00A26A71" w:rsidRDefault="006A7A56" w:rsidP="006A7A56">
      <w:pPr>
        <w:pStyle w:val="1"/>
        <w:rPr>
          <w:szCs w:val="24"/>
        </w:rPr>
      </w:pPr>
      <w:r w:rsidRPr="00A26A71">
        <w:rPr>
          <w:szCs w:val="24"/>
        </w:rPr>
        <w:t>Расписание учебных занятий</w:t>
      </w:r>
    </w:p>
    <w:p w:rsidR="006A7A56" w:rsidRPr="00A26A71" w:rsidRDefault="006A7A56" w:rsidP="006A7A56">
      <w:pPr>
        <w:pStyle w:val="1"/>
        <w:rPr>
          <w:szCs w:val="24"/>
        </w:rPr>
      </w:pPr>
      <w:r w:rsidRPr="00A26A71">
        <w:rPr>
          <w:szCs w:val="24"/>
        </w:rPr>
        <w:t>для студентов 2 курса</w:t>
      </w:r>
      <w:r w:rsidRPr="00A26A71">
        <w:rPr>
          <w:b w:val="0"/>
          <w:szCs w:val="24"/>
        </w:rPr>
        <w:t xml:space="preserve"> </w:t>
      </w:r>
      <w:r w:rsidR="00FB33D0" w:rsidRPr="00A26A71">
        <w:rPr>
          <w:szCs w:val="24"/>
        </w:rPr>
        <w:t>очно-</w:t>
      </w:r>
      <w:r w:rsidRPr="00A26A71">
        <w:rPr>
          <w:szCs w:val="24"/>
        </w:rPr>
        <w:t>заочной формы обучения</w:t>
      </w:r>
    </w:p>
    <w:p w:rsidR="006A7A56" w:rsidRPr="00A26A71" w:rsidRDefault="006A7A56" w:rsidP="006A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A71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Менеджмент (срок обучения 4 года 6 мес.)</w:t>
      </w:r>
    </w:p>
    <w:p w:rsidR="006A7A56" w:rsidRPr="00A26A71" w:rsidRDefault="006A7A56" w:rsidP="006A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A71">
        <w:rPr>
          <w:rFonts w:ascii="Times New Roman" w:hAnsi="Times New Roman" w:cs="Times New Roman"/>
          <w:b/>
          <w:sz w:val="24"/>
          <w:szCs w:val="24"/>
        </w:rPr>
        <w:t>на первое полугодие</w:t>
      </w:r>
      <w:r w:rsidRPr="00A26A71">
        <w:rPr>
          <w:rFonts w:ascii="Times New Roman" w:hAnsi="Times New Roman" w:cs="Times New Roman"/>
          <w:b/>
        </w:rPr>
        <w:t xml:space="preserve"> </w:t>
      </w:r>
      <w:r w:rsidRPr="00A26A71">
        <w:rPr>
          <w:rFonts w:ascii="Times New Roman" w:hAnsi="Times New Roman" w:cs="Times New Roman"/>
          <w:b/>
          <w:sz w:val="24"/>
          <w:szCs w:val="24"/>
        </w:rPr>
        <w:t>2023-2024 уч. г.</w:t>
      </w:r>
    </w:p>
    <w:p w:rsidR="006A7A56" w:rsidRPr="00A26A71" w:rsidRDefault="006A7A56" w:rsidP="006A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A71">
        <w:rPr>
          <w:rFonts w:ascii="Times New Roman" w:hAnsi="Times New Roman" w:cs="Times New Roman"/>
          <w:b/>
          <w:sz w:val="24"/>
          <w:szCs w:val="24"/>
        </w:rPr>
        <w:t>(30.10.2023-25.11.2023)</w:t>
      </w:r>
    </w:p>
    <w:tbl>
      <w:tblPr>
        <w:tblW w:w="1077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60"/>
        <w:gridCol w:w="6804"/>
        <w:gridCol w:w="1562"/>
      </w:tblGrid>
      <w:tr w:rsidR="00A26A71" w:rsidRPr="00A26A71" w:rsidTr="00A837A2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7A56" w:rsidRPr="00A26A71" w:rsidRDefault="006A7A56" w:rsidP="005D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7A56" w:rsidRPr="00A26A71" w:rsidRDefault="006A7A56" w:rsidP="005D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7A56" w:rsidRPr="00A26A71" w:rsidRDefault="00A25C86" w:rsidP="005D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7A56" w:rsidRPr="00A26A71" w:rsidRDefault="006A7A56" w:rsidP="005D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Корпус/</w:t>
            </w:r>
          </w:p>
          <w:p w:rsidR="006A7A56" w:rsidRPr="00A26A71" w:rsidRDefault="006A7A56" w:rsidP="005D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кабинет</w:t>
            </w:r>
          </w:p>
        </w:tc>
      </w:tr>
      <w:tr w:rsidR="00A26A71" w:rsidRPr="00A26A71" w:rsidTr="00A837A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1A488B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11.40-13.00,</w:t>
            </w:r>
          </w:p>
          <w:p w:rsidR="001A488B" w:rsidRPr="00A26A71" w:rsidRDefault="001A488B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13.10-14.50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Методы социологических исследований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1-407,</w:t>
            </w:r>
          </w:p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A26A71" w:rsidRPr="00A26A71" w:rsidTr="00A837A2">
        <w:trPr>
          <w:trHeight w:val="241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A1" w:rsidRPr="00A26A71" w:rsidRDefault="001A488B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15.10-16.40, 16.50-18.2</w:t>
            </w:r>
            <w:r w:rsidR="009B55A1"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Статистика в здравоохранении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A26A71" w:rsidRPr="00A26A71" w:rsidTr="00A837A2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6E7F" w:rsidRPr="00A26A71" w:rsidRDefault="00DE6E7F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DE6E7F" w:rsidRPr="00A26A71" w:rsidRDefault="00DE6E7F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6E7F" w:rsidRPr="00A26A71" w:rsidRDefault="00DE6E7F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6E7F" w:rsidRPr="00A26A71" w:rsidRDefault="00DE6E7F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Маркетинг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6E7F" w:rsidRPr="00A26A71" w:rsidRDefault="00DE6E7F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26A71" w:rsidRPr="00A26A71" w:rsidTr="00A837A2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E6E7F" w:rsidRPr="00A26A71" w:rsidRDefault="00DE6E7F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6E7F" w:rsidRPr="00A26A71" w:rsidRDefault="00DE6E7F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11.30-13.00, 13.10-14.40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6E7F" w:rsidRPr="00A26A71" w:rsidRDefault="00DE6E7F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Информационное обеспечение в здравоохранении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6E7F" w:rsidRPr="00A26A71" w:rsidRDefault="00DE6E7F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1-404</w:t>
            </w:r>
          </w:p>
        </w:tc>
      </w:tr>
      <w:tr w:rsidR="00A26A71" w:rsidRPr="00A26A71" w:rsidTr="00A837A2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E7F" w:rsidRPr="00A26A71" w:rsidRDefault="00DE6E7F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6E7F" w:rsidRPr="00A26A71" w:rsidRDefault="00DE6E7F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14.50-16.20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6E7F" w:rsidRPr="00A26A71" w:rsidRDefault="00DE6E7F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Методы социологических исследований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6E7F" w:rsidRPr="00A26A71" w:rsidRDefault="00DE6E7F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A26A71" w:rsidRPr="00A26A71" w:rsidTr="00A837A2">
        <w:trPr>
          <w:trHeight w:val="26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8.20-9.50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Инклюзивно ориентированная компетентность менеджера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A26A71" w:rsidRPr="00A26A71" w:rsidTr="00A837A2">
        <w:trPr>
          <w:trHeight w:val="26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10.10-11.40, 11.50-13.20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Безопасность жизнедеятельности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A26A71" w:rsidRPr="00A26A71" w:rsidTr="00A837A2">
        <w:trPr>
          <w:trHeight w:val="9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5A1" w:rsidRPr="00A26A71" w:rsidRDefault="005B781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9.30-11.00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Методы социологических исследований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55A1" w:rsidRPr="00A26A71" w:rsidRDefault="005B7811" w:rsidP="009B55A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A26A71" w:rsidRPr="00A26A71" w:rsidTr="00A837A2">
        <w:trPr>
          <w:trHeight w:val="9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12.00-13.30, 13.40-15.10, 15.20-16.50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Статистика в здравоохранении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A26A71" w:rsidRPr="00A26A71" w:rsidTr="00A837A2">
        <w:trPr>
          <w:trHeight w:val="27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03.11</w:t>
            </w:r>
          </w:p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5A1" w:rsidRPr="00A26A71" w:rsidRDefault="00976175" w:rsidP="0097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</w:t>
            </w:r>
            <w:r w:rsidR="009B55A1"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</w:t>
            </w: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Инклюзивно ориентированная компетентность менеджера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55A1" w:rsidRPr="00A26A71" w:rsidRDefault="00976175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A26A71" w:rsidRPr="00A26A71" w:rsidTr="00A837A2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</w:t>
            </w:r>
            <w:r w:rsidRPr="00A26A7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11.00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Правоведение 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A26A71" w:rsidRPr="00A26A71" w:rsidTr="00A837A2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</w:t>
            </w:r>
            <w:r w:rsidRPr="00A26A7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13.20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Правоведение 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A26A71" w:rsidRPr="00A26A71" w:rsidTr="00A837A2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Правоведение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A26A71" w:rsidRPr="00A26A71" w:rsidTr="00A837A2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Институциональная экономика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26A71" w:rsidRPr="00A26A71" w:rsidTr="00A837A2">
        <w:trPr>
          <w:trHeight w:val="58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55A1" w:rsidRPr="00A26A71" w:rsidRDefault="009B55A1" w:rsidP="009B55A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9B55A1" w:rsidRPr="00A26A71" w:rsidRDefault="009B55A1" w:rsidP="009B55A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6A71" w:rsidRPr="00A26A71" w:rsidTr="00A837A2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Маркетинг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26A71" w:rsidRPr="00A26A71" w:rsidTr="00A837A2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12.40-14.10, 14.20-15.50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Статистика в здравоохранении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A26A71" w:rsidRPr="00A26A71" w:rsidTr="00A837A2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55A1" w:rsidRPr="00A26A71" w:rsidRDefault="009B55A1" w:rsidP="009B55A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16.10-17.40, 17.50-19.20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менеджмента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26A71" w:rsidRPr="00A26A71" w:rsidTr="00A837A2">
        <w:trPr>
          <w:trHeight w:val="27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Правоведение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A26A71" w:rsidRPr="00A26A71" w:rsidTr="00A837A2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10.20-11.50, 12.00-13.30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Безопасность жизнедеятельности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A26A71" w:rsidRPr="00A26A71" w:rsidTr="00A837A2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Маркетинг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26A71" w:rsidRPr="00A26A71" w:rsidTr="00A837A2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55A1" w:rsidRPr="00A26A71" w:rsidRDefault="009B55A1" w:rsidP="009B55A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16.00-17.30, 17.40-19.10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менеджмента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A26A71" w:rsidRPr="00A26A71" w:rsidTr="00A837A2">
        <w:trPr>
          <w:trHeight w:val="19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022062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</w:t>
            </w:r>
            <w:r w:rsidR="009B55A1"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Правоведение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A26A71" w:rsidRPr="00A26A71" w:rsidTr="00A837A2">
        <w:trPr>
          <w:trHeight w:val="199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11.30-13.00, 13.10-14.40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Статистика в здравоохранении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A26A71" w:rsidRPr="00A26A71" w:rsidTr="00A837A2">
        <w:trPr>
          <w:trHeight w:val="199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15.00-16.30, 16.40-18.10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менеджмента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55A1" w:rsidRPr="00A26A71" w:rsidRDefault="009B55A1" w:rsidP="009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A26A71" w:rsidRPr="00A26A71" w:rsidTr="00C71C3F">
        <w:trPr>
          <w:trHeight w:val="29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ЧТ</w:t>
            </w:r>
          </w:p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12.30-14.00, 14.10-15.40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Статистика в здравоохранении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A26A71" w:rsidRPr="00A26A71" w:rsidTr="00C71C3F">
        <w:trPr>
          <w:trHeight w:val="511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16.00-17.30, 17.40-19.10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менеджмента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A26A71" w:rsidRPr="00A26A71" w:rsidTr="00A837A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Безопасность жизнедеятельности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A26A71" w:rsidRPr="00A26A71" w:rsidTr="00A837A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10.20-</w:t>
            </w:r>
            <w:r w:rsidRPr="00A26A7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11.00,</w:t>
            </w:r>
          </w:p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11.10-12.30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Правоведение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1-321,</w:t>
            </w:r>
          </w:p>
          <w:p w:rsidR="001A488B" w:rsidRPr="00A26A71" w:rsidRDefault="001A488B" w:rsidP="001A488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A26A71" w:rsidRPr="00A26A71" w:rsidTr="00A837A2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13.30-15.00, 15.10-16.40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менеджмента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A26A71" w:rsidRPr="00A26A71" w:rsidTr="00A837A2">
        <w:trPr>
          <w:trHeight w:val="27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12.30-14.00, 14.10-15.40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менеджмента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1-319,</w:t>
            </w:r>
          </w:p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A26A71" w:rsidRPr="00A26A71" w:rsidTr="00A837A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9.00-10.30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Безопасность жизнедеятельности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A26A71" w:rsidRPr="00A26A71" w:rsidTr="00A837A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10.40-12.10, 12.20-13.50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Маркетинг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26A71" w:rsidRPr="00A26A71" w:rsidTr="00A837A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9.30-11.00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Маркетинг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26A71" w:rsidRPr="00A26A71" w:rsidTr="00A837A2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11.30-13.00, 13.10-14.40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Информационное обеспечение в здравоохранении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1-307</w:t>
            </w:r>
          </w:p>
        </w:tc>
      </w:tr>
      <w:tr w:rsidR="00A26A71" w:rsidRPr="00A26A71" w:rsidTr="00A837A2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14.50-16.20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Институциональная экономика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A26A71" w:rsidRPr="00A26A71" w:rsidTr="00A837A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Правоведение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A26A71" w:rsidRPr="00A26A71" w:rsidTr="00A837A2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11.40-13.10, 13.20-14.50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Информационное обеспечение в здравоохранении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1-408</w:t>
            </w:r>
          </w:p>
        </w:tc>
      </w:tr>
      <w:tr w:rsidR="00A26A71" w:rsidRPr="00A26A71" w:rsidTr="00A837A2"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15.00-16.30, 16.40-18.10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менеджмента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A26A71" w:rsidRPr="00A26A71" w:rsidTr="00A837A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16.11</w:t>
            </w:r>
          </w:p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Информационное обеспечение в здравоохранении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1-404</w:t>
            </w:r>
          </w:p>
        </w:tc>
      </w:tr>
      <w:tr w:rsidR="00A26A71" w:rsidRPr="00A26A71" w:rsidTr="00A837A2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13.00-14.30, 14.40-16.10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Этика и психология делового общения в профессиональной деятельности (дисциплина по выбору)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1-413</w:t>
            </w:r>
          </w:p>
        </w:tc>
      </w:tr>
      <w:tr w:rsidR="00A26A71" w:rsidRPr="00A26A71" w:rsidTr="00A837A2"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16.20-17.50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Институциональная экономика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A26A71" w:rsidRPr="00A26A71" w:rsidTr="00A837A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8.00-9.30, 9.40-11.10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Теория менеджмента. </w:t>
            </w: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A26A71" w:rsidRPr="00A26A71" w:rsidTr="00A837A2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Безопасность жизнедеятельности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A26A71" w:rsidRPr="00A26A71" w:rsidTr="00A837A2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Маркетинг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26A71" w:rsidRPr="00A26A71" w:rsidTr="00A837A2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15.50-17.20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Институциональная экономика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26A71" w:rsidRPr="00A26A71" w:rsidTr="00A837A2">
        <w:trPr>
          <w:cantSplit/>
          <w:trHeight w:val="27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12.30-16.30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Правоведение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A26A71" w:rsidRPr="00A26A71" w:rsidTr="00A837A2">
        <w:trPr>
          <w:cantSplit/>
          <w:trHeight w:val="27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1A488B" w:rsidRPr="00A26A71" w:rsidRDefault="001A488B" w:rsidP="001A488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9.00-13.00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26A71" w:rsidRPr="00A26A71" w:rsidTr="00A837A2">
        <w:trPr>
          <w:cantSplit/>
          <w:trHeight w:val="27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 Безопасность жизнедеятельности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A26A71" w:rsidRPr="00A26A71" w:rsidTr="00A837A2">
        <w:trPr>
          <w:cantSplit/>
          <w:trHeight w:val="27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15.10-16.40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Инклюзивно ориентированная компетентность менеджера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A26A71" w:rsidRPr="00A26A71" w:rsidTr="00A837A2">
        <w:trPr>
          <w:cantSplit/>
          <w:trHeight w:val="29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1A488B" w:rsidRPr="00A26A71" w:rsidRDefault="001A488B" w:rsidP="001A488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8.20-9.50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Инклюзивно ориентированная компетентность менеджера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26A71" w:rsidRPr="00A26A71" w:rsidTr="00A837A2">
        <w:trPr>
          <w:cantSplit/>
          <w:trHeight w:val="29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10.10-13.30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Безопасность жизнедеятельности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A26A71" w:rsidRPr="00A26A71" w:rsidTr="00A837A2">
        <w:trPr>
          <w:cantSplit/>
          <w:trHeight w:val="292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Институциональная экономика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A26A71" w:rsidRPr="00A26A71" w:rsidTr="00A837A2">
        <w:trPr>
          <w:cantSplit/>
          <w:trHeight w:val="30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СР</w:t>
            </w:r>
          </w:p>
          <w:p w:rsidR="001A488B" w:rsidRPr="00A26A71" w:rsidRDefault="001A488B" w:rsidP="001A488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Институциональная экономика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1-415,</w:t>
            </w:r>
          </w:p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A26A71" w:rsidRPr="00A26A71" w:rsidTr="00A837A2">
        <w:trPr>
          <w:cantSplit/>
          <w:trHeight w:val="30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Информационное обеспечение в здравоохранении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3-414</w:t>
            </w:r>
          </w:p>
        </w:tc>
      </w:tr>
      <w:tr w:rsidR="00A26A71" w:rsidRPr="00A26A71" w:rsidTr="00A837A2">
        <w:trPr>
          <w:cantSplit/>
          <w:trHeight w:val="30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Инклюзивно ориентированная компетентность менеджера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A26A71" w:rsidRPr="00A26A71" w:rsidTr="00A837A2">
        <w:trPr>
          <w:cantSplit/>
          <w:trHeight w:val="29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1A488B" w:rsidRPr="00A26A71" w:rsidRDefault="001A488B" w:rsidP="001A488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 10.10-11.40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Информационное обеспечение в здравоохранении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1-404</w:t>
            </w:r>
          </w:p>
        </w:tc>
      </w:tr>
      <w:tr w:rsidR="00A26A71" w:rsidRPr="00A26A71" w:rsidTr="00A837A2">
        <w:trPr>
          <w:cantSplit/>
          <w:trHeight w:val="29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13.00-14.30, 14.40-16.10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Этика и психология делового общения в профессиональной деятельности (дисциплина по выбору)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1-414,</w:t>
            </w:r>
          </w:p>
          <w:p w:rsidR="001A488B" w:rsidRPr="00A26A71" w:rsidRDefault="001A488B" w:rsidP="001A488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A26A71" w:rsidRPr="00A26A71" w:rsidTr="00A837A2">
        <w:trPr>
          <w:cantSplit/>
          <w:trHeight w:val="29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Институциональная экономика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A26A71" w:rsidRPr="00A26A71" w:rsidTr="00A1525C">
        <w:trPr>
          <w:cantSplit/>
          <w:trHeight w:val="27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1A488B" w:rsidRPr="00A26A71" w:rsidRDefault="001A488B" w:rsidP="001A488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</w:t>
            </w:r>
            <w:proofErr w:type="gramStart"/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Инклюзивно</w:t>
            </w:r>
            <w:proofErr w:type="gramEnd"/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ориентированная компетентность менеджера. </w:t>
            </w: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A26A71" w:rsidRPr="00A26A71" w:rsidTr="00A1525C">
        <w:trPr>
          <w:cantSplit/>
          <w:trHeight w:val="27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11.50-12.40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по практике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A26A71" w:rsidRPr="00A26A71" w:rsidTr="00A837A2">
        <w:trPr>
          <w:cantSplit/>
          <w:trHeight w:val="58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8B" w:rsidRPr="00A26A71" w:rsidRDefault="001A488B" w:rsidP="001A488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1A488B" w:rsidRPr="00A26A71" w:rsidRDefault="001A488B" w:rsidP="001A488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9.00-13.00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Институциональная экономика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88B" w:rsidRPr="00A26A71" w:rsidRDefault="001A488B" w:rsidP="001A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</w:tbl>
    <w:p w:rsidR="006A7A56" w:rsidRPr="00A26A71" w:rsidRDefault="006A7A56" w:rsidP="006A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71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A26A71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A26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A56" w:rsidRPr="00A26A71" w:rsidRDefault="006A7A56" w:rsidP="006A7A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6A71">
        <w:rPr>
          <w:rFonts w:ascii="Times New Roman" w:hAnsi="Times New Roman" w:cs="Times New Roman"/>
          <w:sz w:val="18"/>
          <w:szCs w:val="18"/>
        </w:rPr>
        <w:t>22.08.2023</w:t>
      </w:r>
    </w:p>
    <w:p w:rsidR="006A7A56" w:rsidRDefault="006A7A56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5F1" w:rsidRDefault="007655F1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5F1" w:rsidRDefault="007655F1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5F1" w:rsidRDefault="007655F1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5F1" w:rsidRDefault="007655F1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5F1" w:rsidRDefault="007655F1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50" w:rsidRDefault="00DB0950" w:rsidP="006A7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A56" w:rsidRDefault="006A7A56" w:rsidP="006A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2 курса ОПОП</w:t>
      </w:r>
    </w:p>
    <w:p w:rsidR="006A7A56" w:rsidRDefault="006A7A56" w:rsidP="006A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Менеджмент</w:t>
      </w:r>
    </w:p>
    <w:p w:rsidR="006A7A56" w:rsidRDefault="006A7A56" w:rsidP="006A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преподавателями на первое полугодие 2023-2024 уч. г. </w:t>
      </w:r>
    </w:p>
    <w:p w:rsidR="006A7A56" w:rsidRPr="007545DA" w:rsidRDefault="006A7A56" w:rsidP="006A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6520"/>
      </w:tblGrid>
      <w:tr w:rsidR="006A7A56" w:rsidRPr="007545DA" w:rsidTr="00DB0950"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7A56" w:rsidRPr="007545DA" w:rsidRDefault="006A7A56" w:rsidP="005D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45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7A56" w:rsidRPr="007545DA" w:rsidRDefault="006A7A56" w:rsidP="005D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45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DB0950" w:rsidRPr="007545DA" w:rsidTr="00DB0950">
        <w:trPr>
          <w:trHeight w:val="86"/>
        </w:trPr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0950" w:rsidRPr="008150C7" w:rsidRDefault="00DB0950" w:rsidP="005D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0950" w:rsidRPr="008150C7" w:rsidRDefault="00DB0950" w:rsidP="005D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Касаткин Евгений Николаевич – зав. кафедрой, к.м.н., доцент</w:t>
            </w:r>
          </w:p>
        </w:tc>
      </w:tr>
      <w:tr w:rsidR="006A7A56" w:rsidRPr="007545DA" w:rsidTr="00DB0950">
        <w:trPr>
          <w:trHeight w:val="86"/>
        </w:trPr>
        <w:tc>
          <w:tcPr>
            <w:tcW w:w="38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56" w:rsidRPr="008150C7" w:rsidRDefault="00DB0950" w:rsidP="005D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7A56" w:rsidRPr="008150C7" w:rsidRDefault="00DB0950" w:rsidP="005D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150C7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8150C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 доцент, к.б.н. доцент</w:t>
            </w:r>
          </w:p>
        </w:tc>
      </w:tr>
      <w:tr w:rsidR="00DB0950" w:rsidRPr="007545DA" w:rsidTr="00DB0950">
        <w:trPr>
          <w:trHeight w:val="86"/>
        </w:trPr>
        <w:tc>
          <w:tcPr>
            <w:tcW w:w="38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50" w:rsidRPr="008150C7" w:rsidRDefault="00DB0950" w:rsidP="005D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950" w:rsidRPr="008150C7" w:rsidRDefault="00DB0950" w:rsidP="005D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7">
              <w:rPr>
                <w:rFonts w:ascii="Times New Roman" w:hAnsi="Times New Roman" w:cs="Times New Roman"/>
                <w:sz w:val="24"/>
                <w:szCs w:val="24"/>
              </w:rPr>
              <w:t>Романовская Светлана Васильевна – руководитель центра непрерывного медицинского образования, старший преподаватель</w:t>
            </w:r>
          </w:p>
        </w:tc>
      </w:tr>
      <w:tr w:rsidR="00DB0950" w:rsidRPr="007545DA" w:rsidTr="00DB0950">
        <w:trPr>
          <w:trHeight w:val="86"/>
        </w:trPr>
        <w:tc>
          <w:tcPr>
            <w:tcW w:w="38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50" w:rsidRPr="008150C7" w:rsidRDefault="00DB0950" w:rsidP="005D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Правоведение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950" w:rsidRPr="008150C7" w:rsidRDefault="00DB0950" w:rsidP="005D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7">
              <w:rPr>
                <w:rFonts w:ascii="Times New Roman" w:hAnsi="Times New Roman" w:cs="Times New Roman"/>
                <w:sz w:val="24"/>
                <w:szCs w:val="24"/>
              </w:rPr>
              <w:t>Урванцева Светлана Олеговна – старший преподаватель</w:t>
            </w:r>
          </w:p>
        </w:tc>
      </w:tr>
      <w:tr w:rsidR="00DB0950" w:rsidRPr="007545DA" w:rsidTr="00DB0950">
        <w:trPr>
          <w:trHeight w:val="86"/>
        </w:trPr>
        <w:tc>
          <w:tcPr>
            <w:tcW w:w="38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50" w:rsidRPr="008150C7" w:rsidRDefault="00DB0950" w:rsidP="005D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менеджмента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950" w:rsidRPr="008150C7" w:rsidRDefault="00DB0950" w:rsidP="005D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0C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150C7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 – доцент,  к.э.н., доцент</w:t>
            </w:r>
          </w:p>
        </w:tc>
      </w:tr>
      <w:tr w:rsidR="00DB0950" w:rsidRPr="007545DA" w:rsidTr="00DB0950">
        <w:trPr>
          <w:trHeight w:val="86"/>
        </w:trPr>
        <w:tc>
          <w:tcPr>
            <w:tcW w:w="38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50" w:rsidRPr="008150C7" w:rsidRDefault="00DB0950" w:rsidP="005D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Статистика в здравоохранении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950" w:rsidRPr="008150C7" w:rsidRDefault="00DB0950" w:rsidP="005D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C7">
              <w:rPr>
                <w:rFonts w:ascii="Times New Roman" w:hAnsi="Times New Roman" w:cs="Times New Roman"/>
                <w:sz w:val="24"/>
                <w:szCs w:val="24"/>
              </w:rPr>
              <w:t>Короткова Ольга Леонидовна – старший преподаватель</w:t>
            </w:r>
          </w:p>
        </w:tc>
      </w:tr>
      <w:tr w:rsidR="00DB0950" w:rsidRPr="007545DA" w:rsidTr="00DB0950">
        <w:trPr>
          <w:trHeight w:val="86"/>
        </w:trPr>
        <w:tc>
          <w:tcPr>
            <w:tcW w:w="38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50" w:rsidRPr="008150C7" w:rsidRDefault="00DB0950" w:rsidP="005D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Инклюзивно ориентированная компетентность менеджера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950" w:rsidRPr="008150C7" w:rsidRDefault="00DB0950" w:rsidP="005D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0C7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8150C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  <w:tr w:rsidR="00DB0950" w:rsidRPr="007545DA" w:rsidTr="00DB0950">
        <w:trPr>
          <w:trHeight w:val="86"/>
        </w:trPr>
        <w:tc>
          <w:tcPr>
            <w:tcW w:w="38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50" w:rsidRPr="008150C7" w:rsidRDefault="00DB0950" w:rsidP="005D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в здравоохранении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950" w:rsidRPr="008150C7" w:rsidRDefault="00DB0950" w:rsidP="005D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0C7"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8150C7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 – доцент, </w:t>
            </w:r>
            <w:proofErr w:type="spellStart"/>
            <w:r w:rsidRPr="008150C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815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0950" w:rsidRPr="007545DA" w:rsidTr="00F576C8">
        <w:trPr>
          <w:trHeight w:val="86"/>
        </w:trPr>
        <w:tc>
          <w:tcPr>
            <w:tcW w:w="38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50" w:rsidRPr="008150C7" w:rsidRDefault="00DB0950" w:rsidP="00DB0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Этика и психология делового общения в профессиональной деятельности (дисциплина по выбору)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0950" w:rsidRPr="008150C7" w:rsidRDefault="00DB0950" w:rsidP="00DB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C7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Юлия Павловна – доцент, </w:t>
            </w:r>
            <w:proofErr w:type="spellStart"/>
            <w:r w:rsidRPr="008150C7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8150C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DB0950" w:rsidRPr="007545DA" w:rsidTr="00DB0950">
        <w:trPr>
          <w:trHeight w:val="86"/>
        </w:trPr>
        <w:tc>
          <w:tcPr>
            <w:tcW w:w="38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50" w:rsidRPr="008150C7" w:rsidRDefault="00DB0950" w:rsidP="00DB0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социологических исследований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950" w:rsidRPr="008150C7" w:rsidRDefault="00DB0950" w:rsidP="00DB0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0C7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8150C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</w:tbl>
    <w:p w:rsidR="006A7A56" w:rsidRDefault="006A7A56" w:rsidP="006A7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A56" w:rsidRDefault="006A7A56" w:rsidP="006A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56" w:rsidRDefault="00722F16" w:rsidP="006A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6A7A56">
        <w:rPr>
          <w:rFonts w:ascii="Times New Roman" w:hAnsi="Times New Roman" w:cs="Times New Roman"/>
          <w:sz w:val="24"/>
          <w:szCs w:val="24"/>
        </w:rPr>
        <w:t>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7A56">
        <w:rPr>
          <w:rFonts w:ascii="Times New Roman" w:hAnsi="Times New Roman" w:cs="Times New Roman"/>
          <w:sz w:val="24"/>
          <w:szCs w:val="24"/>
        </w:rPr>
        <w:t xml:space="preserve"> социально-экономического факультета ____________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Видякина</w:t>
      </w:r>
      <w:proofErr w:type="spellEnd"/>
    </w:p>
    <w:p w:rsidR="006A7A56" w:rsidRDefault="006A7A56" w:rsidP="006A7A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22.08.2023</w:t>
      </w:r>
    </w:p>
    <w:p w:rsidR="00AD636A" w:rsidRDefault="00AD636A">
      <w:bookmarkStart w:id="0" w:name="_GoBack"/>
      <w:bookmarkEnd w:id="0"/>
    </w:p>
    <w:sectPr w:rsidR="00AD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56"/>
    <w:rsid w:val="00010923"/>
    <w:rsid w:val="00022062"/>
    <w:rsid w:val="00026F37"/>
    <w:rsid w:val="00053802"/>
    <w:rsid w:val="00083617"/>
    <w:rsid w:val="00107B7C"/>
    <w:rsid w:val="0012476F"/>
    <w:rsid w:val="0013310A"/>
    <w:rsid w:val="001A488B"/>
    <w:rsid w:val="002561DD"/>
    <w:rsid w:val="002D3B1A"/>
    <w:rsid w:val="002D66A2"/>
    <w:rsid w:val="002E63BB"/>
    <w:rsid w:val="003A2494"/>
    <w:rsid w:val="003C6D6A"/>
    <w:rsid w:val="003D0DDA"/>
    <w:rsid w:val="00405512"/>
    <w:rsid w:val="004150F3"/>
    <w:rsid w:val="004202FA"/>
    <w:rsid w:val="004719E2"/>
    <w:rsid w:val="004D0551"/>
    <w:rsid w:val="004F2A13"/>
    <w:rsid w:val="00564D9E"/>
    <w:rsid w:val="0057117C"/>
    <w:rsid w:val="0057619C"/>
    <w:rsid w:val="005B7811"/>
    <w:rsid w:val="005E0442"/>
    <w:rsid w:val="00650C4D"/>
    <w:rsid w:val="00670E20"/>
    <w:rsid w:val="00696141"/>
    <w:rsid w:val="006A7A56"/>
    <w:rsid w:val="006E2574"/>
    <w:rsid w:val="00722F16"/>
    <w:rsid w:val="00742480"/>
    <w:rsid w:val="007433C2"/>
    <w:rsid w:val="007655F1"/>
    <w:rsid w:val="008150C7"/>
    <w:rsid w:val="00863E4E"/>
    <w:rsid w:val="00951AA1"/>
    <w:rsid w:val="00965340"/>
    <w:rsid w:val="00976175"/>
    <w:rsid w:val="009B55A1"/>
    <w:rsid w:val="009C18E0"/>
    <w:rsid w:val="00A25C86"/>
    <w:rsid w:val="00A26A71"/>
    <w:rsid w:val="00A837A2"/>
    <w:rsid w:val="00AD0151"/>
    <w:rsid w:val="00AD636A"/>
    <w:rsid w:val="00B513D7"/>
    <w:rsid w:val="00B65816"/>
    <w:rsid w:val="00B908E5"/>
    <w:rsid w:val="00BF2A35"/>
    <w:rsid w:val="00C1556B"/>
    <w:rsid w:val="00C26030"/>
    <w:rsid w:val="00C73CFA"/>
    <w:rsid w:val="00CF7855"/>
    <w:rsid w:val="00D411D1"/>
    <w:rsid w:val="00D51CF5"/>
    <w:rsid w:val="00DB0950"/>
    <w:rsid w:val="00DE13DF"/>
    <w:rsid w:val="00DE6E7F"/>
    <w:rsid w:val="00E6491B"/>
    <w:rsid w:val="00E73E4F"/>
    <w:rsid w:val="00EC048B"/>
    <w:rsid w:val="00F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F9B1"/>
  <w15:chartTrackingRefBased/>
  <w15:docId w15:val="{F48103A0-15E9-4FEE-82AA-594C2961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5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7A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A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2023-10-18T11:59:00Z</cp:lastPrinted>
  <dcterms:created xsi:type="dcterms:W3CDTF">2023-10-06T05:57:00Z</dcterms:created>
  <dcterms:modified xsi:type="dcterms:W3CDTF">2023-10-18T12:01:00Z</dcterms:modified>
</cp:coreProperties>
</file>