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8B7" w:rsidRPr="004B68B7" w:rsidRDefault="004B68B7" w:rsidP="004B68B7">
      <w:pPr>
        <w:rPr>
          <w:rFonts w:ascii="Times New Roman" w:hAnsi="Times New Roman" w:cs="Times New Roman"/>
          <w:sz w:val="28"/>
          <w:szCs w:val="28"/>
        </w:rPr>
      </w:pPr>
      <w:r w:rsidRPr="004B68B7">
        <w:rPr>
          <w:rFonts w:ascii="Times New Roman" w:hAnsi="Times New Roman" w:cs="Times New Roman"/>
          <w:sz w:val="28"/>
          <w:szCs w:val="28"/>
        </w:rPr>
        <w:t xml:space="preserve">Стоматология: введение в специальность — новая </w:t>
      </w:r>
      <w:proofErr w:type="spellStart"/>
      <w:r w:rsidRPr="004B68B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4B68B7">
        <w:rPr>
          <w:rFonts w:ascii="Times New Roman" w:hAnsi="Times New Roman" w:cs="Times New Roman"/>
          <w:sz w:val="28"/>
          <w:szCs w:val="28"/>
        </w:rPr>
        <w:t xml:space="preserve"> прог</w:t>
      </w:r>
      <w:r>
        <w:rPr>
          <w:rFonts w:ascii="Times New Roman" w:hAnsi="Times New Roman" w:cs="Times New Roman"/>
          <w:sz w:val="28"/>
          <w:szCs w:val="28"/>
        </w:rPr>
        <w:t>рамма для подростков 15–17 лет!</w:t>
      </w:r>
    </w:p>
    <w:p w:rsidR="004B68B7" w:rsidRPr="004B68B7" w:rsidRDefault="00F35468" w:rsidP="004B6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портале ПФДО сертифицирована еще одна уникальная программа. Этот увл</w:t>
      </w:r>
      <w:r w:rsidR="004B68B7" w:rsidRPr="004B68B7">
        <w:rPr>
          <w:rFonts w:ascii="Times New Roman" w:hAnsi="Times New Roman" w:cs="Times New Roman"/>
          <w:sz w:val="28"/>
          <w:szCs w:val="28"/>
        </w:rPr>
        <w:t>екательный курс, который поможет ребятам сделать первый уверенный шаг к профессии стоматолога. Программа реализуе</w:t>
      </w:r>
      <w:r>
        <w:rPr>
          <w:rFonts w:ascii="Times New Roman" w:hAnsi="Times New Roman" w:cs="Times New Roman"/>
          <w:sz w:val="28"/>
          <w:szCs w:val="28"/>
        </w:rPr>
        <w:t>тся на базе Кировского ГМУ — современного</w:t>
      </w:r>
      <w:r w:rsidR="004B68B7" w:rsidRPr="004B68B7">
        <w:rPr>
          <w:rFonts w:ascii="Times New Roman" w:hAnsi="Times New Roman" w:cs="Times New Roman"/>
          <w:sz w:val="28"/>
          <w:szCs w:val="28"/>
        </w:rPr>
        <w:t xml:space="preserve"> динамично развивающ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4B68B7" w:rsidRPr="004B68B7">
        <w:rPr>
          <w:rFonts w:ascii="Times New Roman" w:hAnsi="Times New Roman" w:cs="Times New Roman"/>
          <w:sz w:val="28"/>
          <w:szCs w:val="28"/>
        </w:rPr>
        <w:t>ся вуз</w:t>
      </w:r>
      <w:r w:rsidR="00651ADA">
        <w:rPr>
          <w:rFonts w:ascii="Times New Roman" w:hAnsi="Times New Roman" w:cs="Times New Roman"/>
          <w:sz w:val="28"/>
          <w:szCs w:val="28"/>
        </w:rPr>
        <w:t>а</w:t>
      </w:r>
      <w:r w:rsidR="004B68B7" w:rsidRPr="004B68B7">
        <w:rPr>
          <w:rFonts w:ascii="Times New Roman" w:hAnsi="Times New Roman" w:cs="Times New Roman"/>
          <w:sz w:val="28"/>
          <w:szCs w:val="28"/>
        </w:rPr>
        <w:t>, крупнейш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4B68B7" w:rsidRPr="004B68B7">
        <w:rPr>
          <w:rFonts w:ascii="Times New Roman" w:hAnsi="Times New Roman" w:cs="Times New Roman"/>
          <w:sz w:val="28"/>
          <w:szCs w:val="28"/>
        </w:rPr>
        <w:t xml:space="preserve"> научно-образовательн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4B68B7" w:rsidRPr="004B68B7">
        <w:rPr>
          <w:rFonts w:ascii="Times New Roman" w:hAnsi="Times New Roman" w:cs="Times New Roman"/>
          <w:sz w:val="28"/>
          <w:szCs w:val="28"/>
        </w:rPr>
        <w:t xml:space="preserve"> и медицинск</w:t>
      </w:r>
      <w:r w:rsidR="00651ADA">
        <w:rPr>
          <w:rFonts w:ascii="Times New Roman" w:hAnsi="Times New Roman" w:cs="Times New Roman"/>
          <w:sz w:val="28"/>
          <w:szCs w:val="28"/>
        </w:rPr>
        <w:t>ого</w:t>
      </w:r>
      <w:r w:rsidR="004B68B7" w:rsidRPr="004B68B7">
        <w:rPr>
          <w:rFonts w:ascii="Times New Roman" w:hAnsi="Times New Roman" w:cs="Times New Roman"/>
          <w:sz w:val="28"/>
          <w:szCs w:val="28"/>
        </w:rPr>
        <w:t xml:space="preserve"> комплекс</w:t>
      </w:r>
      <w:r>
        <w:rPr>
          <w:rFonts w:ascii="Times New Roman" w:hAnsi="Times New Roman" w:cs="Times New Roman"/>
          <w:sz w:val="28"/>
          <w:szCs w:val="28"/>
        </w:rPr>
        <w:t>а. Университет -</w:t>
      </w:r>
      <w:r w:rsidR="004B68B7" w:rsidRPr="004B68B7">
        <w:rPr>
          <w:rFonts w:ascii="Times New Roman" w:hAnsi="Times New Roman" w:cs="Times New Roman"/>
          <w:sz w:val="28"/>
          <w:szCs w:val="28"/>
        </w:rPr>
        <w:t xml:space="preserve"> это коллектив высококвалифицированных преподавателей, ученых и врачей, успешно реализующих основной принцип высшей медицинской школы — непрерывность образования от довузовской подготов</w:t>
      </w:r>
      <w:r w:rsidR="004B68B7">
        <w:rPr>
          <w:rFonts w:ascii="Times New Roman" w:hAnsi="Times New Roman" w:cs="Times New Roman"/>
          <w:sz w:val="28"/>
          <w:szCs w:val="28"/>
        </w:rPr>
        <w:t>ки до последипломного обучения.</w:t>
      </w:r>
    </w:p>
    <w:p w:rsidR="004B68B7" w:rsidRPr="004B68B7" w:rsidRDefault="004B68B7" w:rsidP="004B68B7">
      <w:pPr>
        <w:rPr>
          <w:rFonts w:ascii="Times New Roman" w:hAnsi="Times New Roman" w:cs="Times New Roman"/>
          <w:sz w:val="28"/>
          <w:szCs w:val="28"/>
        </w:rPr>
      </w:pPr>
      <w:r w:rsidRPr="004B68B7">
        <w:rPr>
          <w:rFonts w:ascii="Times New Roman" w:hAnsi="Times New Roman" w:cs="Times New Roman"/>
          <w:sz w:val="28"/>
          <w:szCs w:val="28"/>
        </w:rPr>
        <w:t>Курс разработан совместно с кафедрой стоматологии. Занятия ведут ведущие преподаватели кафедры и практикующие врачи, кандидаты и доктора медицинских наук, которые поделятся своим уникальным опытом и передадут актуальные зна</w:t>
      </w:r>
      <w:r>
        <w:rPr>
          <w:rFonts w:ascii="Times New Roman" w:hAnsi="Times New Roman" w:cs="Times New Roman"/>
          <w:sz w:val="28"/>
          <w:szCs w:val="28"/>
        </w:rPr>
        <w:t>ния.</w:t>
      </w:r>
    </w:p>
    <w:p w:rsidR="004B68B7" w:rsidRPr="004B68B7" w:rsidRDefault="004B68B7" w:rsidP="004B6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ждёт участников?</w:t>
      </w:r>
    </w:p>
    <w:p w:rsidR="004B68B7" w:rsidRPr="004B68B7" w:rsidRDefault="004B68B7" w:rsidP="004B68B7">
      <w:pPr>
        <w:rPr>
          <w:rFonts w:ascii="Times New Roman" w:hAnsi="Times New Roman" w:cs="Times New Roman"/>
          <w:sz w:val="28"/>
          <w:szCs w:val="28"/>
        </w:rPr>
      </w:pPr>
      <w:r w:rsidRPr="004B68B7">
        <w:rPr>
          <w:rFonts w:ascii="Times New Roman" w:hAnsi="Times New Roman" w:cs="Times New Roman"/>
          <w:sz w:val="28"/>
          <w:szCs w:val="28"/>
        </w:rPr>
        <w:t>Основы анатомии органов полости рта.</w:t>
      </w:r>
    </w:p>
    <w:p w:rsidR="004B68B7" w:rsidRPr="004B68B7" w:rsidRDefault="004B68B7" w:rsidP="004B68B7">
      <w:pPr>
        <w:rPr>
          <w:rFonts w:ascii="Times New Roman" w:hAnsi="Times New Roman" w:cs="Times New Roman"/>
          <w:sz w:val="28"/>
          <w:szCs w:val="28"/>
        </w:rPr>
      </w:pPr>
      <w:r w:rsidRPr="004B68B7">
        <w:rPr>
          <w:rFonts w:ascii="Times New Roman" w:hAnsi="Times New Roman" w:cs="Times New Roman"/>
          <w:sz w:val="28"/>
          <w:szCs w:val="28"/>
        </w:rPr>
        <w:t>Строение зубов.</w:t>
      </w:r>
    </w:p>
    <w:p w:rsidR="004B68B7" w:rsidRPr="004B68B7" w:rsidRDefault="004B68B7" w:rsidP="004B68B7">
      <w:pPr>
        <w:rPr>
          <w:rFonts w:ascii="Times New Roman" w:hAnsi="Times New Roman" w:cs="Times New Roman"/>
          <w:sz w:val="28"/>
          <w:szCs w:val="28"/>
        </w:rPr>
      </w:pPr>
      <w:r w:rsidRPr="004B68B7">
        <w:rPr>
          <w:rFonts w:ascii="Times New Roman" w:hAnsi="Times New Roman" w:cs="Times New Roman"/>
          <w:sz w:val="28"/>
          <w:szCs w:val="28"/>
        </w:rPr>
        <w:t>Профилактика заболеваний.</w:t>
      </w:r>
    </w:p>
    <w:p w:rsidR="004B68B7" w:rsidRDefault="004B68B7" w:rsidP="004B6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гигиены.</w:t>
      </w:r>
    </w:p>
    <w:p w:rsidR="00BC7086" w:rsidRPr="004B68B7" w:rsidRDefault="00BC7086" w:rsidP="004B68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практических навыков.</w:t>
      </w:r>
    </w:p>
    <w:p w:rsidR="004B68B7" w:rsidRPr="004B68B7" w:rsidRDefault="004B68B7" w:rsidP="004B68B7">
      <w:pPr>
        <w:rPr>
          <w:rFonts w:ascii="Times New Roman" w:hAnsi="Times New Roman" w:cs="Times New Roman"/>
          <w:sz w:val="28"/>
          <w:szCs w:val="28"/>
        </w:rPr>
      </w:pPr>
      <w:r w:rsidRPr="004B68B7">
        <w:rPr>
          <w:rFonts w:ascii="Times New Roman" w:hAnsi="Times New Roman" w:cs="Times New Roman"/>
          <w:sz w:val="28"/>
          <w:szCs w:val="28"/>
        </w:rPr>
        <w:t>Присоединяйтесь, чтобы получить ценные знания от экспертов и опр</w:t>
      </w:r>
      <w:r>
        <w:rPr>
          <w:rFonts w:ascii="Times New Roman" w:hAnsi="Times New Roman" w:cs="Times New Roman"/>
          <w:sz w:val="28"/>
          <w:szCs w:val="28"/>
        </w:rPr>
        <w:t>еделиться с будущей профессией!</w:t>
      </w:r>
    </w:p>
    <w:p w:rsidR="004B68B7" w:rsidRPr="004B68B7" w:rsidRDefault="004B68B7" w:rsidP="004B68B7">
      <w:pPr>
        <w:rPr>
          <w:rFonts w:ascii="Times New Roman" w:hAnsi="Times New Roman" w:cs="Times New Roman"/>
          <w:sz w:val="28"/>
          <w:szCs w:val="28"/>
        </w:rPr>
      </w:pPr>
      <w:r w:rsidRPr="004B68B7">
        <w:rPr>
          <w:rFonts w:ascii="Times New Roman" w:hAnsi="Times New Roman" w:cs="Times New Roman"/>
          <w:sz w:val="28"/>
          <w:szCs w:val="28"/>
        </w:rPr>
        <w:t>Центр довузовской подготовки — это мост между школой, университетом и твоей будущей профессией. Готов к новым вершинам? Тогда присоединяйся!</w:t>
      </w:r>
    </w:p>
    <w:p w:rsidR="00AD0747" w:rsidRDefault="004B68B7" w:rsidP="004B68B7">
      <w:pPr>
        <w:rPr>
          <w:rFonts w:ascii="Times New Roman" w:hAnsi="Times New Roman" w:cs="Times New Roman"/>
          <w:sz w:val="28"/>
          <w:szCs w:val="28"/>
        </w:rPr>
      </w:pPr>
      <w:r w:rsidRPr="004B68B7">
        <w:rPr>
          <w:rFonts w:ascii="Times New Roman" w:hAnsi="Times New Roman" w:cs="Times New Roman"/>
          <w:sz w:val="28"/>
          <w:szCs w:val="28"/>
        </w:rPr>
        <w:t>Количество мест ограничено! Успейте подать заявку!</w:t>
      </w:r>
    </w:p>
    <w:p w:rsidR="00B746AB" w:rsidRDefault="00B746AB" w:rsidP="004B68B7">
      <w:pPr>
        <w:rPr>
          <w:rFonts w:ascii="Times New Roman" w:hAnsi="Times New Roman" w:cs="Times New Roman"/>
          <w:sz w:val="28"/>
          <w:szCs w:val="28"/>
        </w:rPr>
      </w:pPr>
    </w:p>
    <w:p w:rsidR="00B746AB" w:rsidRPr="00AC2CA2" w:rsidRDefault="00B746AB" w:rsidP="004B68B7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rFonts w:ascii="Geneva" w:hAnsi="Geneva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3"/>
            <w:rFonts w:ascii="Calibri" w:hAnsi="Calibri" w:cs="Calibri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ЦентрдовузовскойподготовкиКировскийГМУ</w:t>
        </w:r>
        <w:proofErr w:type="spellEnd"/>
      </w:hyperlink>
      <w:r>
        <w:rPr>
          <w:rFonts w:ascii="Geneva" w:hAnsi="Geneva"/>
          <w:color w:val="000000"/>
          <w:sz w:val="21"/>
          <w:szCs w:val="21"/>
        </w:rPr>
        <w:br/>
      </w:r>
      <w:hyperlink r:id="rId6" w:history="1">
        <w:r>
          <w:rPr>
            <w:rStyle w:val="a3"/>
            <w:rFonts w:ascii="Geneva" w:hAnsi="Geneva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</w:t>
        </w:r>
        <w:proofErr w:type="spellStart"/>
        <w:r>
          <w:rPr>
            <w:rStyle w:val="a3"/>
            <w:rFonts w:ascii="Calibri" w:hAnsi="Calibri" w:cs="Calibri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ЦДПКировскийГМУ</w:t>
        </w:r>
        <w:proofErr w:type="spellEnd"/>
      </w:hyperlink>
      <w:bookmarkStart w:id="0" w:name="_GoBack"/>
      <w:bookmarkEnd w:id="0"/>
    </w:p>
    <w:sectPr w:rsidR="00B746AB" w:rsidRPr="00AC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92A79"/>
    <w:multiLevelType w:val="multilevel"/>
    <w:tmpl w:val="3C2C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08"/>
    <w:rsid w:val="004B68B7"/>
    <w:rsid w:val="00651ADA"/>
    <w:rsid w:val="006D0408"/>
    <w:rsid w:val="00AC2CA2"/>
    <w:rsid w:val="00AD0747"/>
    <w:rsid w:val="00B746AB"/>
    <w:rsid w:val="00BC7086"/>
    <w:rsid w:val="00F3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5AD5"/>
  <w15:chartTrackingRefBased/>
  <w15:docId w15:val="{3D6D10BC-7E62-4ECB-A1E3-7AA541A8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D0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040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6D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6D0408"/>
  </w:style>
  <w:style w:type="character" w:styleId="a3">
    <w:name w:val="Hyperlink"/>
    <w:basedOn w:val="a0"/>
    <w:uiPriority w:val="99"/>
    <w:semiHidden/>
    <w:unhideWhenUsed/>
    <w:rsid w:val="00B74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9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earch/statuses?q=%23%D0%A6%D0%94%D0%9F%D0%9A%D0%B8%D1%80%D0%BE%D0%B2%D1%81%D0%BA%D0%B8%D0%B9%D0%93%D0%9C%D0%A3" TargetMode="External"/><Relationship Id="rId5" Type="http://schemas.openxmlformats.org/officeDocument/2006/relationships/hyperlink" Target="https://vk.com/search/statuses?q=%23%D0%A6%D0%B5%D0%BD%D1%82%D1%80%D0%B4%D0%BE%D0%B2%D1%83%D0%B7%D0%BE%D0%B2%D1%81%D0%BA%D0%BE%D0%B9%D0%BF%D0%BE%D0%B4%D0%B3%D0%BE%D1%82%D0%BE%D0%B2%D0%BA%D0%B8%D0%9A%D0%B8%D1%80%D0%BE%D0%B2%D1%81%D0%BA%D0%B8%D0%B9%D0%93%D0%9C%D0%A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2026-04-21T07:13:00Z</dcterms:created>
  <dcterms:modified xsi:type="dcterms:W3CDTF">2026-04-29T10:13:00Z</dcterms:modified>
</cp:coreProperties>
</file>